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52" w:rsidRPr="00E14252" w:rsidRDefault="00DA4E0A" w:rsidP="00E70F4D">
      <w:pPr>
        <w:ind w:left="5954"/>
        <w:rPr>
          <w:rFonts w:ascii="Times New Roman" w:eastAsia="Arial" w:hAnsi="Times New Roman" w:cs="Times New Roman"/>
          <w:bCs/>
          <w:sz w:val="28"/>
          <w:szCs w:val="28"/>
        </w:rPr>
      </w:pPr>
      <w:r w:rsidRPr="00E14252">
        <w:rPr>
          <w:rFonts w:ascii="Times New Roman" w:hAnsi="Times New Roman" w:cs="Times New Roman"/>
          <w:sz w:val="28"/>
          <w:szCs w:val="28"/>
        </w:rPr>
        <w:t>Генерально</w:t>
      </w:r>
      <w:r w:rsidR="00CF4990">
        <w:rPr>
          <w:rFonts w:ascii="Times New Roman" w:hAnsi="Times New Roman" w:cs="Times New Roman"/>
          <w:sz w:val="28"/>
          <w:szCs w:val="28"/>
        </w:rPr>
        <w:t>му</w:t>
      </w:r>
      <w:r w:rsidR="003B74C4">
        <w:rPr>
          <w:rFonts w:ascii="Times New Roman" w:hAnsi="Times New Roman" w:cs="Times New Roman"/>
          <w:sz w:val="28"/>
          <w:szCs w:val="28"/>
        </w:rPr>
        <w:t xml:space="preserve"> </w:t>
      </w:r>
      <w:r w:rsidRPr="00E14252">
        <w:rPr>
          <w:rFonts w:ascii="Times New Roman" w:hAnsi="Times New Roman" w:cs="Times New Roman"/>
          <w:sz w:val="28"/>
          <w:szCs w:val="28"/>
        </w:rPr>
        <w:t>директор</w:t>
      </w:r>
      <w:r w:rsidR="00CF4990">
        <w:rPr>
          <w:rFonts w:ascii="Times New Roman" w:hAnsi="Times New Roman" w:cs="Times New Roman"/>
          <w:sz w:val="28"/>
          <w:szCs w:val="28"/>
        </w:rPr>
        <w:t>у</w:t>
      </w:r>
      <w:r w:rsidRPr="00E14252">
        <w:rPr>
          <w:rFonts w:ascii="Times New Roman" w:hAnsi="Times New Roman" w:cs="Times New Roman"/>
          <w:sz w:val="28"/>
          <w:szCs w:val="28"/>
        </w:rPr>
        <w:t xml:space="preserve"> </w:t>
      </w:r>
      <w:r w:rsidRPr="00E14252">
        <w:rPr>
          <w:rFonts w:ascii="Times New Roman" w:eastAsia="Arial" w:hAnsi="Times New Roman" w:cs="Times New Roman"/>
          <w:bCs/>
          <w:sz w:val="28"/>
          <w:szCs w:val="28"/>
        </w:rPr>
        <w:t>Акционерно</w:t>
      </w:r>
      <w:r w:rsidR="00CF4990">
        <w:rPr>
          <w:rFonts w:ascii="Times New Roman" w:eastAsia="Arial" w:hAnsi="Times New Roman" w:cs="Times New Roman"/>
          <w:bCs/>
          <w:sz w:val="28"/>
          <w:szCs w:val="28"/>
        </w:rPr>
        <w:t>го общества</w:t>
      </w:r>
      <w:r w:rsidRPr="00E14252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</w:p>
    <w:p w:rsidR="00E14252" w:rsidRPr="00E14252" w:rsidRDefault="00DA4E0A" w:rsidP="00E70F4D">
      <w:pPr>
        <w:ind w:left="5954"/>
        <w:rPr>
          <w:rFonts w:ascii="Times New Roman" w:hAnsi="Times New Roman" w:cs="Times New Roman"/>
          <w:sz w:val="28"/>
          <w:szCs w:val="28"/>
        </w:rPr>
      </w:pPr>
      <w:r w:rsidRPr="00E14252">
        <w:rPr>
          <w:rFonts w:ascii="Times New Roman" w:eastAsia="Arial" w:hAnsi="Times New Roman" w:cs="Times New Roman"/>
          <w:bCs/>
          <w:sz w:val="28"/>
          <w:szCs w:val="28"/>
        </w:rPr>
        <w:t xml:space="preserve">“Региональный навигационно-информационный центр города </w:t>
      </w:r>
      <w:r w:rsidRPr="00E14252">
        <w:rPr>
          <w:rFonts w:ascii="Times New Roman" w:eastAsia="Tahoma" w:hAnsi="Times New Roman" w:cs="Times New Roman"/>
          <w:bCs/>
          <w:sz w:val="28"/>
          <w:szCs w:val="28"/>
        </w:rPr>
        <w:t>Севастополя</w:t>
      </w:r>
      <w:r w:rsidRPr="00E14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E0A" w:rsidRPr="00E14252" w:rsidRDefault="00CF4990" w:rsidP="00E70F4D">
      <w:pPr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E0A" w:rsidRPr="00E14252" w:rsidRDefault="00DA4E0A" w:rsidP="00DA4E0A">
      <w:pPr>
        <w:pStyle w:val="Standard"/>
        <w:autoSpaceDE w:val="0"/>
        <w:rPr>
          <w:rFonts w:eastAsia="Tahoma" w:cs="Times New Roman"/>
          <w:bCs/>
          <w:sz w:val="28"/>
          <w:szCs w:val="28"/>
          <w:lang w:val="ru-RU"/>
        </w:rPr>
      </w:pPr>
      <w:r w:rsidRPr="00E14252">
        <w:rPr>
          <w:rFonts w:eastAsia="Tahoma" w:cs="Times New Roman"/>
          <w:bCs/>
          <w:sz w:val="28"/>
          <w:szCs w:val="28"/>
          <w:lang w:val="ru-RU"/>
        </w:rPr>
        <w:t xml:space="preserve"> </w:t>
      </w:r>
    </w:p>
    <w:p w:rsidR="00801DDA" w:rsidRPr="00CF4990" w:rsidRDefault="00E14252" w:rsidP="00E14252">
      <w:pPr>
        <w:spacing w:before="12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49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Заявка на </w:t>
      </w:r>
      <w:proofErr w:type="gramStart"/>
      <w:r w:rsidRPr="00CF49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подключение  терминалов</w:t>
      </w:r>
      <w:proofErr w:type="gramEnd"/>
      <w:r w:rsidRPr="00CF49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БНСО</w:t>
      </w:r>
    </w:p>
    <w:p w:rsidR="00CF4990" w:rsidRPr="00CF4990" w:rsidRDefault="00E14252" w:rsidP="00E14252">
      <w:pPr>
        <w:pStyle w:val="20"/>
        <w:shd w:val="clear" w:color="auto" w:fill="auto"/>
        <w:spacing w:before="0" w:after="0" w:line="240" w:lineRule="auto"/>
        <w:ind w:firstLine="0"/>
        <w:rPr>
          <w:b/>
          <w:sz w:val="24"/>
          <w:szCs w:val="24"/>
          <w:lang w:eastAsia="ru-RU"/>
        </w:rPr>
      </w:pPr>
      <w:r w:rsidRPr="00CF4990">
        <w:rPr>
          <w:b/>
          <w:sz w:val="24"/>
          <w:szCs w:val="24"/>
          <w:lang w:eastAsia="ru-RU"/>
        </w:rPr>
        <w:t xml:space="preserve">Прошу заключить договор </w:t>
      </w:r>
      <w:r w:rsidRPr="00CF4990">
        <w:rPr>
          <w:b/>
          <w:sz w:val="24"/>
          <w:szCs w:val="24"/>
        </w:rPr>
        <w:t xml:space="preserve">на </w:t>
      </w:r>
      <w:proofErr w:type="gramStart"/>
      <w:r w:rsidRPr="00CF4990">
        <w:rPr>
          <w:b/>
          <w:sz w:val="24"/>
          <w:szCs w:val="24"/>
        </w:rPr>
        <w:t xml:space="preserve">оказание </w:t>
      </w:r>
      <w:r w:rsidR="00CF4990" w:rsidRPr="00CF4990">
        <w:rPr>
          <w:b/>
          <w:sz w:val="24"/>
          <w:szCs w:val="24"/>
        </w:rPr>
        <w:t xml:space="preserve"> ус</w:t>
      </w:r>
      <w:r w:rsidR="00CF4990" w:rsidRPr="00CF4990">
        <w:rPr>
          <w:b/>
          <w:sz w:val="24"/>
          <w:szCs w:val="24"/>
          <w:lang w:eastAsia="ar-SA"/>
        </w:rPr>
        <w:t>луг</w:t>
      </w:r>
      <w:proofErr w:type="gramEnd"/>
      <w:r w:rsidR="00CF4990" w:rsidRPr="00CF4990">
        <w:rPr>
          <w:b/>
          <w:sz w:val="24"/>
          <w:szCs w:val="24"/>
          <w:lang w:eastAsia="ar-SA"/>
        </w:rPr>
        <w:t xml:space="preserve"> по приему, обработке и хранению мониторинговой информации от транспортных средств, подл</w:t>
      </w:r>
      <w:bookmarkStart w:id="0" w:name="_GoBack"/>
      <w:bookmarkEnd w:id="0"/>
      <w:r w:rsidR="00CF4990" w:rsidRPr="00CF4990">
        <w:rPr>
          <w:b/>
          <w:sz w:val="24"/>
          <w:szCs w:val="24"/>
          <w:lang w:eastAsia="ar-SA"/>
        </w:rPr>
        <w:t>ежащих оснащению аппаратурой спутниковой навигации ГЛОНАСС или ГЛОНАСС/GPS</w:t>
      </w:r>
    </w:p>
    <w:tbl>
      <w:tblPr>
        <w:tblW w:w="4892" w:type="pct"/>
        <w:tblLook w:val="04A0" w:firstRow="1" w:lastRow="0" w:firstColumn="1" w:lastColumn="0" w:noHBand="0" w:noVBand="1"/>
      </w:tblPr>
      <w:tblGrid>
        <w:gridCol w:w="976"/>
        <w:gridCol w:w="4801"/>
        <w:gridCol w:w="4674"/>
      </w:tblGrid>
      <w:tr w:rsidR="00DA4E0A" w:rsidRPr="00553DC2" w:rsidTr="00E70F4D">
        <w:trPr>
          <w:trHeight w:val="723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0A" w:rsidRPr="00553DC2" w:rsidRDefault="00DA4E0A" w:rsidP="0023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0A" w:rsidRPr="00553DC2" w:rsidRDefault="00DA4E0A" w:rsidP="0023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Марка и модель ТС</w:t>
            </w:r>
          </w:p>
        </w:tc>
        <w:tc>
          <w:tcPr>
            <w:tcW w:w="2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0A" w:rsidRPr="00553DC2" w:rsidRDefault="00DA4E0A" w:rsidP="0023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Гос.№ ТС</w:t>
            </w:r>
          </w:p>
        </w:tc>
      </w:tr>
      <w:tr w:rsidR="00DA4E0A" w:rsidRPr="00801DDA" w:rsidTr="00E70F4D">
        <w:trPr>
          <w:trHeight w:val="289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0A" w:rsidRPr="0096662E" w:rsidRDefault="00DA4E0A" w:rsidP="0096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A4E0A" w:rsidRPr="00990D38" w:rsidRDefault="00DA4E0A" w:rsidP="006858CF">
            <w:pPr>
              <w:tabs>
                <w:tab w:val="left" w:pos="7020"/>
              </w:tabs>
              <w:rPr>
                <w:color w:val="000000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0A" w:rsidRPr="00580C39" w:rsidRDefault="00DA4E0A" w:rsidP="006858CF">
            <w:pPr>
              <w:tabs>
                <w:tab w:val="left" w:pos="7020"/>
              </w:tabs>
              <w:jc w:val="center"/>
              <w:rPr>
                <w:color w:val="000000"/>
              </w:rPr>
            </w:pPr>
          </w:p>
        </w:tc>
      </w:tr>
      <w:tr w:rsidR="00DA4E0A" w:rsidRPr="00801DDA" w:rsidTr="00E70F4D">
        <w:trPr>
          <w:trHeight w:val="289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0A" w:rsidRDefault="00DA4E0A" w:rsidP="0096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A4E0A" w:rsidRPr="00990D38" w:rsidRDefault="00DA4E0A" w:rsidP="006858CF">
            <w:pPr>
              <w:tabs>
                <w:tab w:val="left" w:pos="7020"/>
              </w:tabs>
              <w:rPr>
                <w:color w:val="000000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0A" w:rsidRPr="00580C39" w:rsidRDefault="00DA4E0A" w:rsidP="006858CF">
            <w:pPr>
              <w:jc w:val="center"/>
              <w:rPr>
                <w:color w:val="000000"/>
              </w:rPr>
            </w:pPr>
          </w:p>
        </w:tc>
      </w:tr>
    </w:tbl>
    <w:p w:rsidR="00E14252" w:rsidRDefault="00E14252" w:rsidP="00E14252">
      <w:pPr>
        <w:spacing w:after="240"/>
        <w:rPr>
          <w:sz w:val="24"/>
          <w:szCs w:val="24"/>
        </w:rPr>
      </w:pPr>
      <w:r>
        <w:rPr>
          <w:sz w:val="24"/>
          <w:szCs w:val="24"/>
        </w:rPr>
        <w:t>Реквизиты и контакты предприятия: _____________________________________________________________________________</w:t>
      </w:r>
    </w:p>
    <w:p w:rsidR="00E14252" w:rsidRDefault="00E14252" w:rsidP="00E14252">
      <w:pPr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14252" w:rsidRDefault="00E14252" w:rsidP="00E14252">
      <w:pPr>
        <w:spacing w:after="240"/>
        <w:rPr>
          <w:sz w:val="24"/>
          <w:szCs w:val="24"/>
        </w:rPr>
      </w:pPr>
    </w:p>
    <w:tbl>
      <w:tblPr>
        <w:tblpPr w:leftFromText="180" w:rightFromText="180" w:vertAnchor="text" w:horzAnchor="margin" w:tblpY="-3"/>
        <w:tblW w:w="0" w:type="auto"/>
        <w:tblLayout w:type="fixed"/>
        <w:tblLook w:val="04A0" w:firstRow="1" w:lastRow="0" w:firstColumn="1" w:lastColumn="0" w:noHBand="0" w:noVBand="1"/>
      </w:tblPr>
      <w:tblGrid>
        <w:gridCol w:w="9438"/>
      </w:tblGrid>
      <w:tr w:rsidR="00E14252" w:rsidRPr="005179F2" w:rsidTr="005E7184">
        <w:trPr>
          <w:trHeight w:val="1148"/>
        </w:trPr>
        <w:tc>
          <w:tcPr>
            <w:tcW w:w="9438" w:type="dxa"/>
            <w:shd w:val="clear" w:color="auto" w:fill="auto"/>
          </w:tcPr>
          <w:p w:rsidR="00E14252" w:rsidRPr="005179F2" w:rsidRDefault="00E14252" w:rsidP="005E7184">
            <w:pPr>
              <w:pStyle w:val="Standard"/>
              <w:autoSpaceDE w:val="0"/>
              <w:rPr>
                <w:rFonts w:eastAsia="Tahoma"/>
                <w:b/>
                <w:bCs/>
                <w:lang w:val="ru-RU"/>
              </w:rPr>
            </w:pPr>
            <w:r w:rsidRPr="005179F2">
              <w:rPr>
                <w:bCs/>
                <w:lang w:val="ru-RU"/>
              </w:rPr>
              <w:t>Юридический и почтовый адрес:</w:t>
            </w:r>
            <w:r w:rsidRPr="005179F2">
              <w:rPr>
                <w:rFonts w:eastAsia="Tahoma"/>
                <w:lang w:val="ru-RU"/>
              </w:rPr>
              <w:t xml:space="preserve"> </w:t>
            </w:r>
            <w:r>
              <w:rPr>
                <w:rFonts w:eastAsia="Tahoma"/>
                <w:lang w:val="ru-RU"/>
              </w:rPr>
              <w:t xml:space="preserve"> </w:t>
            </w:r>
          </w:p>
          <w:p w:rsidR="00E70F4D" w:rsidRPr="005179F2" w:rsidRDefault="00E14252" w:rsidP="00E70F4D">
            <w:pPr>
              <w:pStyle w:val="Standard"/>
              <w:rPr>
                <w:lang w:val="ru-RU"/>
              </w:rPr>
            </w:pPr>
            <w:proofErr w:type="spellStart"/>
            <w:r w:rsidRPr="005179F2">
              <w:rPr>
                <w:bCs/>
              </w:rPr>
              <w:t>Телефон</w:t>
            </w:r>
            <w:proofErr w:type="spellEnd"/>
            <w:r w:rsidRPr="005179F2">
              <w:rPr>
                <w:bCs/>
              </w:rPr>
              <w:t xml:space="preserve"> </w:t>
            </w:r>
            <w:proofErr w:type="spellStart"/>
            <w:r w:rsidRPr="005179F2">
              <w:rPr>
                <w:bCs/>
              </w:rPr>
              <w:t>для</w:t>
            </w:r>
            <w:proofErr w:type="spellEnd"/>
            <w:r w:rsidRPr="005179F2">
              <w:rPr>
                <w:bCs/>
              </w:rPr>
              <w:t xml:space="preserve"> </w:t>
            </w:r>
            <w:proofErr w:type="spellStart"/>
            <w:r w:rsidRPr="005179F2">
              <w:rPr>
                <w:bCs/>
              </w:rPr>
              <w:t>связи</w:t>
            </w:r>
            <w:proofErr w:type="spellEnd"/>
            <w:r w:rsidRPr="005179F2">
              <w:rPr>
                <w:bCs/>
              </w:rPr>
              <w:t xml:space="preserve">: </w:t>
            </w:r>
            <w:r>
              <w:rPr>
                <w:bCs/>
              </w:rPr>
              <w:t xml:space="preserve"> </w:t>
            </w:r>
            <w:r w:rsidR="00E70F4D" w:rsidRPr="005179F2">
              <w:rPr>
                <w:lang w:val="ru-RU"/>
              </w:rPr>
              <w:t xml:space="preserve"> ОГРН - </w:t>
            </w:r>
            <w:r w:rsidR="00E70F4D">
              <w:rPr>
                <w:lang w:val="ru-RU"/>
              </w:rPr>
              <w:t xml:space="preserve"> </w:t>
            </w:r>
          </w:p>
          <w:p w:rsidR="00E70F4D" w:rsidRPr="005179F2" w:rsidRDefault="00E70F4D" w:rsidP="00E70F4D">
            <w:pPr>
              <w:pStyle w:val="Standard"/>
              <w:rPr>
                <w:lang w:val="ru-RU"/>
              </w:rPr>
            </w:pPr>
            <w:r w:rsidRPr="005179F2">
              <w:rPr>
                <w:lang w:val="ru-RU"/>
              </w:rPr>
              <w:t xml:space="preserve">ОКПО - </w:t>
            </w:r>
            <w:r>
              <w:rPr>
                <w:lang w:val="ru-RU"/>
              </w:rPr>
              <w:t xml:space="preserve"> </w:t>
            </w:r>
          </w:p>
          <w:p w:rsidR="00E70F4D" w:rsidRPr="005179F2" w:rsidRDefault="00E70F4D" w:rsidP="00E70F4D">
            <w:pPr>
              <w:pStyle w:val="Standard"/>
              <w:rPr>
                <w:lang w:val="ru-RU"/>
              </w:rPr>
            </w:pPr>
            <w:r w:rsidRPr="005179F2">
              <w:rPr>
                <w:lang w:val="ru-RU"/>
              </w:rPr>
              <w:t xml:space="preserve">ИНН — </w:t>
            </w:r>
            <w:r>
              <w:rPr>
                <w:lang w:val="ru-RU"/>
              </w:rPr>
              <w:t xml:space="preserve"> </w:t>
            </w:r>
          </w:p>
          <w:p w:rsidR="00E70F4D" w:rsidRPr="005179F2" w:rsidRDefault="00E70F4D" w:rsidP="00E70F4D">
            <w:pPr>
              <w:pStyle w:val="Standard"/>
              <w:rPr>
                <w:lang w:val="ru-RU"/>
              </w:rPr>
            </w:pPr>
            <w:r w:rsidRPr="005179F2">
              <w:rPr>
                <w:lang w:val="ru-RU"/>
              </w:rPr>
              <w:t xml:space="preserve">КПП — </w:t>
            </w:r>
            <w:r>
              <w:rPr>
                <w:lang w:val="ru-RU"/>
              </w:rPr>
              <w:t xml:space="preserve"> </w:t>
            </w:r>
          </w:p>
          <w:p w:rsidR="00E70F4D" w:rsidRPr="005179F2" w:rsidRDefault="00E70F4D" w:rsidP="00E70F4D">
            <w:pPr>
              <w:pStyle w:val="Standard"/>
            </w:pPr>
            <w:r>
              <w:rPr>
                <w:lang w:val="ru-RU"/>
              </w:rPr>
              <w:t>Банковские реквизиты</w:t>
            </w:r>
          </w:p>
          <w:p w:rsidR="00E14252" w:rsidRPr="005179F2" w:rsidRDefault="00E14252" w:rsidP="00E14252">
            <w:pPr>
              <w:shd w:val="clear" w:color="auto" w:fill="FFFFFF"/>
              <w:tabs>
                <w:tab w:val="center" w:pos="4677"/>
                <w:tab w:val="right" w:pos="9355"/>
              </w:tabs>
              <w:spacing w:line="274" w:lineRule="exact"/>
              <w:rPr>
                <w:bCs/>
                <w:szCs w:val="24"/>
              </w:rPr>
            </w:pPr>
          </w:p>
        </w:tc>
      </w:tr>
      <w:tr w:rsidR="00E14252" w:rsidRPr="005179F2" w:rsidTr="005E7184">
        <w:trPr>
          <w:trHeight w:val="2634"/>
        </w:trPr>
        <w:tc>
          <w:tcPr>
            <w:tcW w:w="9438" w:type="dxa"/>
            <w:shd w:val="clear" w:color="auto" w:fill="auto"/>
          </w:tcPr>
          <w:p w:rsidR="00E14252" w:rsidRDefault="00E14252" w:rsidP="00E1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(должность)                                                                        (подпись)                             (расшифровка)</w:t>
            </w:r>
          </w:p>
          <w:p w:rsidR="00E14252" w:rsidRPr="00C5012B" w:rsidRDefault="00E14252" w:rsidP="00E14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  <w:p w:rsidR="00E14252" w:rsidRPr="005179F2" w:rsidRDefault="00E14252" w:rsidP="005E7184">
            <w:pPr>
              <w:rPr>
                <w:color w:val="00000A"/>
                <w:szCs w:val="24"/>
              </w:rPr>
            </w:pPr>
          </w:p>
        </w:tc>
      </w:tr>
    </w:tbl>
    <w:p w:rsidR="00893BD9" w:rsidRPr="00893BD9" w:rsidRDefault="00893BD9" w:rsidP="00E14252">
      <w:pPr>
        <w:ind w:left="708" w:firstLine="708"/>
        <w:jc w:val="center"/>
        <w:rPr>
          <w:rFonts w:ascii="Times New Roman" w:hAnsi="Times New Roman" w:cs="Times New Roman"/>
        </w:rPr>
      </w:pPr>
    </w:p>
    <w:sectPr w:rsidR="00893BD9" w:rsidRPr="00893BD9" w:rsidSect="00E70F4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AB2" w:rsidRDefault="00CC7AB2" w:rsidP="009336B8">
      <w:pPr>
        <w:spacing w:after="0" w:line="240" w:lineRule="auto"/>
      </w:pPr>
      <w:r>
        <w:separator/>
      </w:r>
    </w:p>
  </w:endnote>
  <w:endnote w:type="continuationSeparator" w:id="0">
    <w:p w:rsidR="00CC7AB2" w:rsidRDefault="00CC7AB2" w:rsidP="0093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00" w:rsidRPr="009336B8" w:rsidRDefault="00402200" w:rsidP="009336B8">
    <w:pPr>
      <w:pStyle w:val="a6"/>
      <w:jc w:val="right"/>
      <w:rPr>
        <w:b/>
        <w:i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</w:t>
    </w:r>
    <w:r w:rsidRPr="009336B8">
      <w:rPr>
        <w:b/>
        <w:i/>
        <w:sz w:val="18"/>
      </w:rPr>
      <w:t>Лист _</w:t>
    </w:r>
    <w:r>
      <w:rPr>
        <w:b/>
        <w:i/>
        <w:sz w:val="18"/>
      </w:rPr>
      <w:t>__</w:t>
    </w:r>
    <w:r w:rsidRPr="009336B8">
      <w:rPr>
        <w:b/>
        <w:i/>
        <w:sz w:val="18"/>
      </w:rPr>
      <w:t>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AB2" w:rsidRDefault="00CC7AB2" w:rsidP="009336B8">
      <w:pPr>
        <w:spacing w:after="0" w:line="240" w:lineRule="auto"/>
      </w:pPr>
      <w:r>
        <w:separator/>
      </w:r>
    </w:p>
  </w:footnote>
  <w:footnote w:type="continuationSeparator" w:id="0">
    <w:p w:rsidR="00CC7AB2" w:rsidRDefault="00CC7AB2" w:rsidP="0093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00" w:rsidRDefault="00CC7AB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1844" o:spid="_x0000_s2050" type="#_x0000_t75" style="position:absolute;margin-left:0;margin-top:0;width:454.45pt;height:454.45pt;z-index:-251657216;mso-position-horizontal:center;mso-position-horizontal-relative:margin;mso-position-vertical:center;mso-position-vertical-relative:margin" o:allowincell="f">
          <v:imagedata r:id="rId1" o:title="Logo_Original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00" w:rsidRPr="000403DF" w:rsidRDefault="00CC7AB2" w:rsidP="00DA4E0A">
    <w:pPr>
      <w:pStyle w:val="a4"/>
      <w:jc w:val="right"/>
      <w:rPr>
        <w:sz w:val="16"/>
      </w:rPr>
    </w:pPr>
    <w:r>
      <w:rPr>
        <w:b/>
        <w:i/>
        <w:noProof/>
        <w:sz w:val="18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1845" o:spid="_x0000_s2051" type="#_x0000_t75" style="position:absolute;left:0;text-align:left;margin-left:0;margin-top:0;width:454.45pt;height:454.45pt;z-index:-251656192;mso-position-horizontal:center;mso-position-horizontal-relative:margin;mso-position-vertical:center;mso-position-vertical-relative:margin" o:allowincell="f">
          <v:imagedata r:id="rId1" o:title="Logo_Original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00" w:rsidRDefault="00CC7AB2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1843" o:spid="_x0000_s2049" type="#_x0000_t75" style="position:absolute;margin-left:0;margin-top:0;width:454.45pt;height:454.45pt;z-index:-251658240;mso-position-horizontal:center;mso-position-horizontal-relative:margin;mso-position-vertical:center;mso-position-vertical-relative:margin" o:allowincell="f">
          <v:imagedata r:id="rId1" o:title="Logo_Original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D9"/>
    <w:rsid w:val="000403DF"/>
    <w:rsid w:val="00043AB2"/>
    <w:rsid w:val="000B554C"/>
    <w:rsid w:val="000D5414"/>
    <w:rsid w:val="000F5175"/>
    <w:rsid w:val="00134FBA"/>
    <w:rsid w:val="001950E5"/>
    <w:rsid w:val="00225EA5"/>
    <w:rsid w:val="002319E3"/>
    <w:rsid w:val="002509DE"/>
    <w:rsid w:val="002B6281"/>
    <w:rsid w:val="002C1956"/>
    <w:rsid w:val="002F0FB8"/>
    <w:rsid w:val="00302D6A"/>
    <w:rsid w:val="0030564E"/>
    <w:rsid w:val="00341164"/>
    <w:rsid w:val="003950D7"/>
    <w:rsid w:val="003B74C4"/>
    <w:rsid w:val="003F19BC"/>
    <w:rsid w:val="00402200"/>
    <w:rsid w:val="00425FC9"/>
    <w:rsid w:val="00470B81"/>
    <w:rsid w:val="00487FE5"/>
    <w:rsid w:val="004B4FE7"/>
    <w:rsid w:val="004E56F9"/>
    <w:rsid w:val="004F724E"/>
    <w:rsid w:val="00521F81"/>
    <w:rsid w:val="00553DC2"/>
    <w:rsid w:val="00561CF3"/>
    <w:rsid w:val="00586B3A"/>
    <w:rsid w:val="005B60E0"/>
    <w:rsid w:val="005C1242"/>
    <w:rsid w:val="005E4A9F"/>
    <w:rsid w:val="005F0BD1"/>
    <w:rsid w:val="006242C9"/>
    <w:rsid w:val="00632F1D"/>
    <w:rsid w:val="006734E9"/>
    <w:rsid w:val="006E30B8"/>
    <w:rsid w:val="00711834"/>
    <w:rsid w:val="0071574A"/>
    <w:rsid w:val="0071798A"/>
    <w:rsid w:val="0074110D"/>
    <w:rsid w:val="00766E80"/>
    <w:rsid w:val="007A264B"/>
    <w:rsid w:val="007C3CA3"/>
    <w:rsid w:val="00801DDA"/>
    <w:rsid w:val="008758BF"/>
    <w:rsid w:val="00893BD9"/>
    <w:rsid w:val="009336B8"/>
    <w:rsid w:val="0096662E"/>
    <w:rsid w:val="009866C6"/>
    <w:rsid w:val="009B53B6"/>
    <w:rsid w:val="009E4957"/>
    <w:rsid w:val="00A42AF6"/>
    <w:rsid w:val="00A45CF8"/>
    <w:rsid w:val="00A5738D"/>
    <w:rsid w:val="00A74D23"/>
    <w:rsid w:val="00B03FA6"/>
    <w:rsid w:val="00B72A24"/>
    <w:rsid w:val="00BC7089"/>
    <w:rsid w:val="00C354D8"/>
    <w:rsid w:val="00C50C74"/>
    <w:rsid w:val="00C84437"/>
    <w:rsid w:val="00CC7AB2"/>
    <w:rsid w:val="00CF4990"/>
    <w:rsid w:val="00D17BF7"/>
    <w:rsid w:val="00D30A75"/>
    <w:rsid w:val="00D421C9"/>
    <w:rsid w:val="00D6038C"/>
    <w:rsid w:val="00D74BA9"/>
    <w:rsid w:val="00D9115A"/>
    <w:rsid w:val="00DA4E0A"/>
    <w:rsid w:val="00DB5CB9"/>
    <w:rsid w:val="00DD4098"/>
    <w:rsid w:val="00DE186C"/>
    <w:rsid w:val="00E0223A"/>
    <w:rsid w:val="00E06AF4"/>
    <w:rsid w:val="00E06EF4"/>
    <w:rsid w:val="00E14252"/>
    <w:rsid w:val="00E31A68"/>
    <w:rsid w:val="00E6658A"/>
    <w:rsid w:val="00E70F4D"/>
    <w:rsid w:val="00E83B71"/>
    <w:rsid w:val="00E9788B"/>
    <w:rsid w:val="00EC2EAA"/>
    <w:rsid w:val="00EF3097"/>
    <w:rsid w:val="00F31FA2"/>
    <w:rsid w:val="00F51A2E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B8F3852-1AAE-44B8-BF59-F79835E9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9336B8"/>
  </w:style>
  <w:style w:type="paragraph" w:styleId="a4">
    <w:name w:val="header"/>
    <w:basedOn w:val="a"/>
    <w:link w:val="a5"/>
    <w:uiPriority w:val="99"/>
    <w:unhideWhenUsed/>
    <w:rsid w:val="00933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36B8"/>
  </w:style>
  <w:style w:type="paragraph" w:styleId="a6">
    <w:name w:val="footer"/>
    <w:basedOn w:val="a"/>
    <w:link w:val="a7"/>
    <w:uiPriority w:val="99"/>
    <w:unhideWhenUsed/>
    <w:rsid w:val="00933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6B8"/>
  </w:style>
  <w:style w:type="paragraph" w:styleId="a8">
    <w:name w:val="Balloon Text"/>
    <w:basedOn w:val="a"/>
    <w:link w:val="a9"/>
    <w:uiPriority w:val="99"/>
    <w:semiHidden/>
    <w:unhideWhenUsed/>
    <w:rsid w:val="0093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36B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33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FF2D9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F2D9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F2D91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2319E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319E3"/>
    <w:rPr>
      <w:color w:val="800080"/>
      <w:u w:val="single"/>
    </w:rPr>
  </w:style>
  <w:style w:type="paragraph" w:customStyle="1" w:styleId="xl67">
    <w:name w:val="xl67"/>
    <w:basedOn w:val="a"/>
    <w:rsid w:val="00231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1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231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31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2319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31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319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31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31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31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31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319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0">
    <w:name w:val="Body Text"/>
    <w:basedOn w:val="a"/>
    <w:link w:val="af1"/>
    <w:rsid w:val="000B55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1">
    <w:name w:val="Основной текст Знак"/>
    <w:basedOn w:val="a0"/>
    <w:link w:val="af0"/>
    <w:rsid w:val="000B554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andard">
    <w:name w:val="Standard"/>
    <w:rsid w:val="00DA4E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текст (2)_"/>
    <w:link w:val="20"/>
    <w:rsid w:val="00E142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4252"/>
    <w:pPr>
      <w:widowControl w:val="0"/>
      <w:shd w:val="clear" w:color="auto" w:fill="FFFFFF"/>
      <w:spacing w:before="180" w:after="60" w:line="0" w:lineRule="atLeast"/>
      <w:ind w:hanging="12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80;&#1093;&#1072;&#1080;&#1083;\Desktop\&#1041;&#1072;&#1079;&#1072;%20&#1076;&#1086;&#1075;&#1086;&#1074;&#1086;&#1088;&#1086;&#1074;\&#1064;&#1072;&#1073;&#1083;&#1086;&#1085;&#1099;\&#1055;&#1088;&#1080;&#1083;&#1086;&#1078;&#1077;&#1085;&#1080;&#1103;%20&#1082;%20%20&#1076;&#1086;&#1075;&#1086;&#1074;&#1086;&#1088;&#1091;%20&#1087;&#1086;%20&#1052;&#1086;&#1085;&#1090;&#1072;&#1078;&#1091;\&#1055;&#1088;&#1080;&#1083;&#1086;&#1078;&#1077;&#1085;&#1080;&#1077;%203%20&#1042;&#1077;&#1076;&#1086;&#1084;&#1086;&#1089;&#1090;&#1100;%20&#1091;&#1089;&#1090;&#1072;&#1085;&#1086;&#1074;&#1082;&#1080;%20&#1041;&#1053;&#1057;&#1054;!!!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54E1-C4B9-486D-A2D2-08FC0167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3 Ведомость установки БНСО!!!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Rnic</cp:lastModifiedBy>
  <cp:revision>8</cp:revision>
  <cp:lastPrinted>2017-05-11T06:46:00Z</cp:lastPrinted>
  <dcterms:created xsi:type="dcterms:W3CDTF">2017-03-23T12:34:00Z</dcterms:created>
  <dcterms:modified xsi:type="dcterms:W3CDTF">2018-01-15T08:46:00Z</dcterms:modified>
</cp:coreProperties>
</file>